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AE3" w:rsidRDefault="00F14AE3"/>
    <w:tbl>
      <w:tblPr>
        <w:tblStyle w:val="TableGrid"/>
        <w:tblW w:w="15447" w:type="dxa"/>
        <w:tblLook w:val="04A0" w:firstRow="1" w:lastRow="0" w:firstColumn="1" w:lastColumn="0" w:noHBand="0" w:noVBand="1"/>
      </w:tblPr>
      <w:tblGrid>
        <w:gridCol w:w="2206"/>
        <w:gridCol w:w="2206"/>
        <w:gridCol w:w="2207"/>
        <w:gridCol w:w="2206"/>
        <w:gridCol w:w="2207"/>
        <w:gridCol w:w="2207"/>
        <w:gridCol w:w="2208"/>
      </w:tblGrid>
      <w:tr w:rsidR="00F14AE3" w:rsidRPr="00737BB2" w:rsidTr="00A06D8A">
        <w:trPr>
          <w:trHeight w:val="725"/>
        </w:trPr>
        <w:tc>
          <w:tcPr>
            <w:tcW w:w="2206" w:type="dxa"/>
            <w:vAlign w:val="center"/>
          </w:tcPr>
          <w:p w:rsidR="00F14AE3" w:rsidRPr="00A06D8A" w:rsidRDefault="00F14AE3" w:rsidP="00A06D8A">
            <w:pPr>
              <w:jc w:val="center"/>
              <w:rPr>
                <w:rFonts w:ascii="Twinkl" w:hAnsi="Twinkl"/>
                <w:b/>
                <w:sz w:val="28"/>
              </w:rPr>
            </w:pPr>
            <w:r w:rsidRPr="00A06D8A">
              <w:rPr>
                <w:rFonts w:ascii="Twinkl" w:hAnsi="Twinkl"/>
                <w:b/>
                <w:sz w:val="28"/>
              </w:rPr>
              <w:t>Year Group</w:t>
            </w:r>
          </w:p>
        </w:tc>
        <w:tc>
          <w:tcPr>
            <w:tcW w:w="13241" w:type="dxa"/>
            <w:gridSpan w:val="6"/>
            <w:vAlign w:val="center"/>
          </w:tcPr>
          <w:p w:rsidR="00F14AE3" w:rsidRPr="00A06D8A" w:rsidRDefault="00F14AE3" w:rsidP="00A06D8A">
            <w:pPr>
              <w:jc w:val="center"/>
              <w:rPr>
                <w:rFonts w:ascii="Twinkl" w:hAnsi="Twinkl"/>
                <w:b/>
                <w:sz w:val="28"/>
              </w:rPr>
            </w:pPr>
            <w:r w:rsidRPr="00A06D8A">
              <w:rPr>
                <w:rFonts w:ascii="Twinkl" w:hAnsi="Twinkl"/>
                <w:b/>
                <w:sz w:val="28"/>
              </w:rPr>
              <w:t>Autumn Term</w:t>
            </w:r>
          </w:p>
        </w:tc>
      </w:tr>
      <w:tr w:rsidR="00F14AE3" w:rsidRPr="00737BB2" w:rsidTr="00A06D8A">
        <w:trPr>
          <w:trHeight w:val="725"/>
        </w:trPr>
        <w:tc>
          <w:tcPr>
            <w:tcW w:w="2206" w:type="dxa"/>
            <w:shd w:val="clear" w:color="auto" w:fill="9CC2E5" w:themeFill="accent5" w:themeFillTint="99"/>
            <w:vAlign w:val="center"/>
          </w:tcPr>
          <w:p w:rsidR="00F14AE3" w:rsidRPr="00A06D8A" w:rsidRDefault="00F14AE3" w:rsidP="00A06D8A">
            <w:pPr>
              <w:jc w:val="center"/>
              <w:rPr>
                <w:rFonts w:ascii="Twinkl" w:hAnsi="Twinkl"/>
                <w:b/>
                <w:sz w:val="28"/>
              </w:rPr>
            </w:pPr>
            <w:r w:rsidRPr="00A06D8A">
              <w:rPr>
                <w:rFonts w:ascii="Twinkl" w:hAnsi="Twinkl"/>
                <w:b/>
                <w:sz w:val="28"/>
              </w:rPr>
              <w:t>Nursery</w:t>
            </w:r>
          </w:p>
        </w:tc>
        <w:tc>
          <w:tcPr>
            <w:tcW w:w="2206" w:type="dxa"/>
            <w:shd w:val="clear" w:color="auto" w:fill="9CC2E5" w:themeFill="accent5" w:themeFillTint="99"/>
          </w:tcPr>
          <w:p w:rsidR="00F14AE3" w:rsidRPr="00737BB2" w:rsidRDefault="00F14AE3">
            <w:pPr>
              <w:rPr>
                <w:rFonts w:ascii="Twinkl" w:hAnsi="Twinkl"/>
                <w:sz w:val="28"/>
              </w:rPr>
            </w:pPr>
            <w:r w:rsidRPr="00737BB2">
              <w:rPr>
                <w:rFonts w:ascii="Twinkl" w:hAnsi="Twinkl"/>
                <w:sz w:val="28"/>
              </w:rPr>
              <w:t>Colours</w:t>
            </w:r>
          </w:p>
        </w:tc>
        <w:tc>
          <w:tcPr>
            <w:tcW w:w="2207" w:type="dxa"/>
            <w:shd w:val="clear" w:color="auto" w:fill="9CC2E5" w:themeFill="accent5" w:themeFillTint="99"/>
          </w:tcPr>
          <w:p w:rsidR="00F14AE3" w:rsidRPr="00737BB2" w:rsidRDefault="00F14AE3">
            <w:pPr>
              <w:rPr>
                <w:rFonts w:ascii="Twinkl" w:hAnsi="Twinkl"/>
                <w:sz w:val="28"/>
              </w:rPr>
            </w:pPr>
            <w:r w:rsidRPr="00737BB2">
              <w:rPr>
                <w:rFonts w:ascii="Twinkl" w:hAnsi="Twinkl"/>
                <w:sz w:val="28"/>
              </w:rPr>
              <w:t>Matching</w:t>
            </w:r>
          </w:p>
        </w:tc>
        <w:tc>
          <w:tcPr>
            <w:tcW w:w="2206" w:type="dxa"/>
            <w:shd w:val="clear" w:color="auto" w:fill="9CC2E5" w:themeFill="accent5" w:themeFillTint="99"/>
          </w:tcPr>
          <w:p w:rsidR="00F14AE3" w:rsidRPr="00737BB2" w:rsidRDefault="00F14AE3">
            <w:pPr>
              <w:rPr>
                <w:rFonts w:ascii="Twinkl" w:hAnsi="Twinkl"/>
                <w:sz w:val="28"/>
              </w:rPr>
            </w:pPr>
            <w:r w:rsidRPr="00737BB2">
              <w:rPr>
                <w:rFonts w:ascii="Twinkl" w:hAnsi="Twinkl"/>
                <w:sz w:val="28"/>
              </w:rPr>
              <w:t>Sorting</w:t>
            </w:r>
          </w:p>
        </w:tc>
        <w:tc>
          <w:tcPr>
            <w:tcW w:w="2207" w:type="dxa"/>
            <w:shd w:val="clear" w:color="auto" w:fill="9CC2E5" w:themeFill="accent5" w:themeFillTint="99"/>
          </w:tcPr>
          <w:p w:rsidR="00F14AE3" w:rsidRPr="00737BB2" w:rsidRDefault="00F14AE3">
            <w:pPr>
              <w:rPr>
                <w:rFonts w:ascii="Twinkl" w:hAnsi="Twinkl"/>
                <w:sz w:val="28"/>
              </w:rPr>
            </w:pPr>
            <w:r w:rsidRPr="00737BB2">
              <w:rPr>
                <w:rFonts w:ascii="Twinkl" w:hAnsi="Twinkl"/>
                <w:sz w:val="28"/>
              </w:rPr>
              <w:t>Number 1</w:t>
            </w:r>
          </w:p>
        </w:tc>
        <w:tc>
          <w:tcPr>
            <w:tcW w:w="2207" w:type="dxa"/>
            <w:shd w:val="clear" w:color="auto" w:fill="9CC2E5" w:themeFill="accent5" w:themeFillTint="99"/>
          </w:tcPr>
          <w:p w:rsidR="00F14AE3" w:rsidRPr="00737BB2" w:rsidRDefault="00F14AE3">
            <w:pPr>
              <w:rPr>
                <w:rFonts w:ascii="Twinkl" w:hAnsi="Twinkl"/>
                <w:sz w:val="28"/>
              </w:rPr>
            </w:pPr>
            <w:r w:rsidRPr="00737BB2">
              <w:rPr>
                <w:rFonts w:ascii="Twinkl" w:hAnsi="Twinkl"/>
                <w:sz w:val="28"/>
              </w:rPr>
              <w:t>Number 2</w:t>
            </w:r>
          </w:p>
        </w:tc>
        <w:tc>
          <w:tcPr>
            <w:tcW w:w="2208" w:type="dxa"/>
            <w:shd w:val="clear" w:color="auto" w:fill="9CC2E5" w:themeFill="accent5" w:themeFillTint="99"/>
          </w:tcPr>
          <w:p w:rsidR="00F14AE3" w:rsidRPr="00737BB2" w:rsidRDefault="00F14AE3">
            <w:pPr>
              <w:rPr>
                <w:rFonts w:ascii="Twinkl" w:hAnsi="Twinkl"/>
                <w:sz w:val="28"/>
              </w:rPr>
            </w:pPr>
            <w:r w:rsidRPr="00737BB2">
              <w:rPr>
                <w:rFonts w:ascii="Twinkl" w:hAnsi="Twinkl"/>
                <w:sz w:val="28"/>
              </w:rPr>
              <w:t xml:space="preserve">Patterns </w:t>
            </w:r>
          </w:p>
        </w:tc>
      </w:tr>
      <w:tr w:rsidR="00737BB2" w:rsidRPr="00737BB2" w:rsidTr="00A06D8A">
        <w:trPr>
          <w:trHeight w:val="1450"/>
        </w:trPr>
        <w:tc>
          <w:tcPr>
            <w:tcW w:w="2206" w:type="dxa"/>
            <w:shd w:val="clear" w:color="auto" w:fill="C5E0B3" w:themeFill="accent6" w:themeFillTint="66"/>
            <w:vAlign w:val="center"/>
          </w:tcPr>
          <w:p w:rsidR="00737BB2" w:rsidRPr="00A06D8A" w:rsidRDefault="00737BB2" w:rsidP="00A06D8A">
            <w:pPr>
              <w:jc w:val="center"/>
              <w:rPr>
                <w:rFonts w:ascii="Twinkl" w:hAnsi="Twinkl"/>
                <w:b/>
                <w:sz w:val="28"/>
              </w:rPr>
            </w:pPr>
            <w:r w:rsidRPr="00A06D8A">
              <w:rPr>
                <w:rFonts w:ascii="Twinkl" w:hAnsi="Twinkl"/>
                <w:b/>
                <w:sz w:val="28"/>
              </w:rPr>
              <w:t>Reception</w:t>
            </w:r>
          </w:p>
        </w:tc>
        <w:tc>
          <w:tcPr>
            <w:tcW w:w="2206" w:type="dxa"/>
            <w:shd w:val="clear" w:color="auto" w:fill="C5E0B3" w:themeFill="accent6" w:themeFillTint="66"/>
          </w:tcPr>
          <w:p w:rsidR="00737BB2" w:rsidRPr="00737BB2" w:rsidRDefault="00737BB2">
            <w:pPr>
              <w:rPr>
                <w:rFonts w:ascii="Twinkl" w:hAnsi="Twinkl"/>
                <w:sz w:val="28"/>
              </w:rPr>
            </w:pPr>
            <w:r w:rsidRPr="00737BB2">
              <w:rPr>
                <w:rFonts w:ascii="Twinkl" w:hAnsi="Twinkl"/>
                <w:sz w:val="28"/>
              </w:rPr>
              <w:t>Getting to know you</w:t>
            </w:r>
          </w:p>
        </w:tc>
        <w:tc>
          <w:tcPr>
            <w:tcW w:w="2207" w:type="dxa"/>
            <w:shd w:val="clear" w:color="auto" w:fill="C5E0B3" w:themeFill="accent6" w:themeFillTint="66"/>
          </w:tcPr>
          <w:p w:rsidR="00737BB2" w:rsidRDefault="00737BB2">
            <w:pPr>
              <w:rPr>
                <w:rFonts w:ascii="Twinkl" w:hAnsi="Twinkl"/>
                <w:sz w:val="28"/>
              </w:rPr>
            </w:pPr>
            <w:r w:rsidRPr="00737BB2">
              <w:rPr>
                <w:rFonts w:ascii="Twinkl" w:hAnsi="Twinkl"/>
                <w:b/>
                <w:sz w:val="28"/>
              </w:rPr>
              <w:t xml:space="preserve">Number – </w:t>
            </w:r>
            <w:r w:rsidRPr="00737BB2">
              <w:rPr>
                <w:rFonts w:ascii="Twinkl" w:hAnsi="Twinkl"/>
                <w:sz w:val="28"/>
              </w:rPr>
              <w:t>Match and sor</w:t>
            </w:r>
            <w:r>
              <w:rPr>
                <w:rFonts w:ascii="Twinkl" w:hAnsi="Twinkl"/>
                <w:sz w:val="28"/>
              </w:rPr>
              <w:t>t – compare amoun</w:t>
            </w:r>
            <w:bookmarkStart w:id="0" w:name="_GoBack"/>
            <w:bookmarkEnd w:id="0"/>
            <w:r>
              <w:rPr>
                <w:rFonts w:ascii="Twinkl" w:hAnsi="Twinkl"/>
                <w:sz w:val="28"/>
              </w:rPr>
              <w:t>ts</w:t>
            </w:r>
            <w:r w:rsidRPr="00737BB2">
              <w:rPr>
                <w:rFonts w:ascii="Twinkl" w:hAnsi="Twinkl"/>
                <w:sz w:val="28"/>
              </w:rPr>
              <w:t xml:space="preserve"> </w:t>
            </w:r>
          </w:p>
          <w:p w:rsidR="00017A2A" w:rsidRPr="00017A2A" w:rsidRDefault="00017A2A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b/>
                <w:sz w:val="28"/>
              </w:rPr>
              <w:t xml:space="preserve">Measure, Shape and Spatial thinking </w:t>
            </w:r>
            <w:r>
              <w:rPr>
                <w:rFonts w:ascii="Twinkl" w:hAnsi="Twinkl"/>
                <w:sz w:val="28"/>
              </w:rPr>
              <w:t>– Compare size, Mass and Capacity. Exploring Pattern</w:t>
            </w:r>
          </w:p>
        </w:tc>
        <w:tc>
          <w:tcPr>
            <w:tcW w:w="4413" w:type="dxa"/>
            <w:gridSpan w:val="2"/>
            <w:shd w:val="clear" w:color="auto" w:fill="C5E0B3" w:themeFill="accent6" w:themeFillTint="66"/>
          </w:tcPr>
          <w:p w:rsidR="00737BB2" w:rsidRDefault="00737BB2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b/>
                <w:sz w:val="28"/>
              </w:rPr>
              <w:t xml:space="preserve">Number – </w:t>
            </w:r>
            <w:r w:rsidRPr="00737BB2">
              <w:rPr>
                <w:rFonts w:ascii="Twinkl" w:hAnsi="Twinkl"/>
                <w:sz w:val="28"/>
              </w:rPr>
              <w:t>Representing, comparing and composition of 1, 2 and 3</w:t>
            </w:r>
          </w:p>
          <w:p w:rsidR="00017A2A" w:rsidRDefault="00017A2A">
            <w:pPr>
              <w:rPr>
                <w:rFonts w:ascii="Twinkl" w:hAnsi="Twinkl"/>
                <w:b/>
                <w:sz w:val="28"/>
              </w:rPr>
            </w:pPr>
            <w:r>
              <w:rPr>
                <w:rFonts w:ascii="Twinkl" w:hAnsi="Twinkl"/>
                <w:b/>
                <w:sz w:val="28"/>
              </w:rPr>
              <w:t>Measure, Shape and Spatial thinking</w:t>
            </w:r>
          </w:p>
          <w:p w:rsidR="00017A2A" w:rsidRDefault="00017A2A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Circles and Triangles</w:t>
            </w:r>
          </w:p>
          <w:p w:rsidR="00017A2A" w:rsidRPr="00737BB2" w:rsidRDefault="00017A2A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Positional Language</w:t>
            </w:r>
          </w:p>
        </w:tc>
        <w:tc>
          <w:tcPr>
            <w:tcW w:w="4415" w:type="dxa"/>
            <w:gridSpan w:val="2"/>
            <w:shd w:val="clear" w:color="auto" w:fill="C5E0B3" w:themeFill="accent6" w:themeFillTint="66"/>
          </w:tcPr>
          <w:p w:rsidR="00737BB2" w:rsidRDefault="00737BB2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b/>
                <w:sz w:val="28"/>
              </w:rPr>
              <w:t xml:space="preserve">Number – </w:t>
            </w:r>
            <w:r>
              <w:rPr>
                <w:rFonts w:ascii="Twinkl" w:hAnsi="Twinkl"/>
                <w:sz w:val="28"/>
              </w:rPr>
              <w:t>Representing Numbers to 5. One more and Less</w:t>
            </w:r>
          </w:p>
          <w:p w:rsidR="00017A2A" w:rsidRDefault="00017A2A">
            <w:pPr>
              <w:rPr>
                <w:rFonts w:ascii="Twinkl" w:hAnsi="Twinkl"/>
                <w:b/>
                <w:sz w:val="28"/>
              </w:rPr>
            </w:pPr>
            <w:r>
              <w:rPr>
                <w:rFonts w:ascii="Twinkl" w:hAnsi="Twinkl"/>
                <w:b/>
                <w:sz w:val="28"/>
              </w:rPr>
              <w:t>Measure, Shape and Spatial thinking</w:t>
            </w:r>
          </w:p>
          <w:p w:rsidR="00017A2A" w:rsidRDefault="00017A2A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Shapes with 4 Sides</w:t>
            </w:r>
          </w:p>
          <w:p w:rsidR="00017A2A" w:rsidRPr="00737BB2" w:rsidRDefault="00017A2A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Time</w:t>
            </w:r>
          </w:p>
        </w:tc>
      </w:tr>
      <w:tr w:rsidR="00737BB2" w:rsidRPr="00737BB2" w:rsidTr="00A06D8A">
        <w:trPr>
          <w:trHeight w:val="1450"/>
        </w:trPr>
        <w:tc>
          <w:tcPr>
            <w:tcW w:w="220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37BB2" w:rsidRPr="00A06D8A" w:rsidRDefault="00737BB2" w:rsidP="00A06D8A">
            <w:pPr>
              <w:jc w:val="center"/>
              <w:rPr>
                <w:rFonts w:ascii="Twinkl" w:hAnsi="Twinkl"/>
                <w:b/>
                <w:sz w:val="28"/>
              </w:rPr>
            </w:pPr>
            <w:r w:rsidRPr="00A06D8A">
              <w:rPr>
                <w:rFonts w:ascii="Twinkl" w:hAnsi="Twinkl"/>
                <w:b/>
                <w:sz w:val="28"/>
              </w:rPr>
              <w:t>Year 1</w:t>
            </w:r>
          </w:p>
        </w:tc>
        <w:tc>
          <w:tcPr>
            <w:tcW w:w="4413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737BB2" w:rsidRPr="00737BB2" w:rsidRDefault="00737BB2">
            <w:pPr>
              <w:rPr>
                <w:rFonts w:ascii="Twinkl" w:hAnsi="Twinkl"/>
                <w:sz w:val="28"/>
              </w:rPr>
            </w:pPr>
            <w:r w:rsidRPr="00737BB2">
              <w:rPr>
                <w:rFonts w:ascii="Twinkl" w:hAnsi="Twinkl"/>
                <w:sz w:val="28"/>
              </w:rPr>
              <w:t xml:space="preserve">Place Value </w:t>
            </w:r>
          </w:p>
          <w:p w:rsidR="00737BB2" w:rsidRPr="00737BB2" w:rsidRDefault="00737BB2">
            <w:pPr>
              <w:rPr>
                <w:rFonts w:ascii="Twinkl" w:hAnsi="Twinkl"/>
                <w:sz w:val="28"/>
              </w:rPr>
            </w:pPr>
            <w:r w:rsidRPr="00737BB2">
              <w:rPr>
                <w:rFonts w:ascii="Twinkl" w:hAnsi="Twinkl"/>
                <w:sz w:val="28"/>
              </w:rPr>
              <w:t>(Within 10)</w:t>
            </w:r>
          </w:p>
        </w:tc>
        <w:tc>
          <w:tcPr>
            <w:tcW w:w="4413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737BB2" w:rsidRPr="00737BB2" w:rsidRDefault="00737BB2" w:rsidP="00737BB2">
            <w:pPr>
              <w:rPr>
                <w:rFonts w:ascii="Twinkl" w:hAnsi="Twinkl"/>
                <w:sz w:val="28"/>
              </w:rPr>
            </w:pPr>
            <w:r w:rsidRPr="00737BB2">
              <w:rPr>
                <w:rFonts w:ascii="Twinkl" w:hAnsi="Twinkl"/>
                <w:sz w:val="28"/>
              </w:rPr>
              <w:t xml:space="preserve">Addition and Subtraction </w:t>
            </w:r>
          </w:p>
          <w:p w:rsidR="00737BB2" w:rsidRPr="00737BB2" w:rsidRDefault="00737BB2">
            <w:pPr>
              <w:rPr>
                <w:rFonts w:ascii="Twinkl" w:hAnsi="Twinkl"/>
                <w:sz w:val="28"/>
              </w:rPr>
            </w:pPr>
            <w:r w:rsidRPr="00737BB2">
              <w:rPr>
                <w:rFonts w:ascii="Twinkl" w:hAnsi="Twinkl"/>
                <w:sz w:val="28"/>
              </w:rPr>
              <w:t>(Within 10)</w:t>
            </w:r>
          </w:p>
        </w:tc>
        <w:tc>
          <w:tcPr>
            <w:tcW w:w="4415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737BB2" w:rsidRPr="00737BB2" w:rsidRDefault="00737BB2">
            <w:pPr>
              <w:rPr>
                <w:rFonts w:ascii="Twinkl" w:hAnsi="Twinkl"/>
                <w:sz w:val="28"/>
              </w:rPr>
            </w:pPr>
            <w:r w:rsidRPr="00737BB2">
              <w:rPr>
                <w:rFonts w:ascii="Twinkl" w:hAnsi="Twinkl"/>
                <w:sz w:val="28"/>
              </w:rPr>
              <w:t xml:space="preserve">Shape </w:t>
            </w:r>
          </w:p>
        </w:tc>
      </w:tr>
      <w:tr w:rsidR="00737BB2" w:rsidRPr="00737BB2" w:rsidTr="00A06D8A">
        <w:trPr>
          <w:trHeight w:val="725"/>
        </w:trPr>
        <w:tc>
          <w:tcPr>
            <w:tcW w:w="2206" w:type="dxa"/>
            <w:tcBorders>
              <w:bottom w:val="nil"/>
            </w:tcBorders>
            <w:shd w:val="clear" w:color="auto" w:fill="F7CAAC" w:themeFill="accent2" w:themeFillTint="66"/>
            <w:vAlign w:val="center"/>
          </w:tcPr>
          <w:p w:rsidR="00737BB2" w:rsidRPr="00A06D8A" w:rsidRDefault="00737BB2" w:rsidP="00A06D8A">
            <w:pPr>
              <w:jc w:val="center"/>
              <w:rPr>
                <w:rFonts w:ascii="Twinkl" w:hAnsi="Twinkl"/>
                <w:b/>
                <w:sz w:val="28"/>
              </w:rPr>
            </w:pPr>
            <w:r w:rsidRPr="00A06D8A">
              <w:rPr>
                <w:rFonts w:ascii="Twinkl" w:hAnsi="Twinkl"/>
                <w:b/>
                <w:sz w:val="28"/>
              </w:rPr>
              <w:t>Year 2</w:t>
            </w:r>
          </w:p>
        </w:tc>
        <w:tc>
          <w:tcPr>
            <w:tcW w:w="4413" w:type="dxa"/>
            <w:gridSpan w:val="2"/>
            <w:tcBorders>
              <w:bottom w:val="nil"/>
            </w:tcBorders>
            <w:shd w:val="clear" w:color="auto" w:fill="F7CAAC" w:themeFill="accent2" w:themeFillTint="66"/>
          </w:tcPr>
          <w:p w:rsidR="00737BB2" w:rsidRPr="00737BB2" w:rsidRDefault="00737BB2">
            <w:pPr>
              <w:rPr>
                <w:rFonts w:ascii="Twinkl" w:hAnsi="Twinkl"/>
                <w:sz w:val="28"/>
              </w:rPr>
            </w:pPr>
            <w:r w:rsidRPr="00737BB2">
              <w:rPr>
                <w:rFonts w:ascii="Twinkl" w:hAnsi="Twinkl"/>
                <w:sz w:val="28"/>
              </w:rPr>
              <w:t>Place Value</w:t>
            </w:r>
          </w:p>
        </w:tc>
        <w:tc>
          <w:tcPr>
            <w:tcW w:w="4413" w:type="dxa"/>
            <w:gridSpan w:val="2"/>
            <w:tcBorders>
              <w:bottom w:val="nil"/>
            </w:tcBorders>
            <w:shd w:val="clear" w:color="auto" w:fill="F7CAAC" w:themeFill="accent2" w:themeFillTint="66"/>
          </w:tcPr>
          <w:p w:rsidR="00737BB2" w:rsidRPr="00737BB2" w:rsidRDefault="00737BB2">
            <w:pPr>
              <w:rPr>
                <w:rFonts w:ascii="Twinkl" w:hAnsi="Twinkl"/>
                <w:sz w:val="28"/>
              </w:rPr>
            </w:pPr>
            <w:r w:rsidRPr="00737BB2">
              <w:rPr>
                <w:rFonts w:ascii="Twinkl" w:hAnsi="Twinkl"/>
                <w:sz w:val="28"/>
              </w:rPr>
              <w:t xml:space="preserve">Addition and Subtraction </w:t>
            </w:r>
          </w:p>
        </w:tc>
        <w:tc>
          <w:tcPr>
            <w:tcW w:w="4415" w:type="dxa"/>
            <w:gridSpan w:val="2"/>
            <w:tcBorders>
              <w:bottom w:val="nil"/>
            </w:tcBorders>
            <w:shd w:val="clear" w:color="auto" w:fill="F7CAAC" w:themeFill="accent2" w:themeFillTint="66"/>
          </w:tcPr>
          <w:p w:rsidR="00737BB2" w:rsidRPr="00737BB2" w:rsidRDefault="00737BB2">
            <w:pPr>
              <w:rPr>
                <w:rFonts w:ascii="Twinkl" w:hAnsi="Twinkl"/>
                <w:sz w:val="28"/>
              </w:rPr>
            </w:pPr>
            <w:r w:rsidRPr="00737BB2">
              <w:rPr>
                <w:rFonts w:ascii="Twinkl" w:hAnsi="Twinkl"/>
                <w:sz w:val="28"/>
              </w:rPr>
              <w:t>Shape</w:t>
            </w:r>
          </w:p>
        </w:tc>
      </w:tr>
    </w:tbl>
    <w:p w:rsidR="00F14AE3" w:rsidRDefault="00F14AE3"/>
    <w:p w:rsidR="00017A2A" w:rsidRDefault="00017A2A"/>
    <w:p w:rsidR="00017A2A" w:rsidRDefault="00017A2A"/>
    <w:tbl>
      <w:tblPr>
        <w:tblStyle w:val="TableGrid"/>
        <w:tblW w:w="15447" w:type="dxa"/>
        <w:tblLook w:val="04A0" w:firstRow="1" w:lastRow="0" w:firstColumn="1" w:lastColumn="0" w:noHBand="0" w:noVBand="1"/>
      </w:tblPr>
      <w:tblGrid>
        <w:gridCol w:w="2205"/>
        <w:gridCol w:w="2206"/>
        <w:gridCol w:w="442"/>
        <w:gridCol w:w="662"/>
        <w:gridCol w:w="1103"/>
        <w:gridCol w:w="883"/>
        <w:gridCol w:w="1324"/>
        <w:gridCol w:w="1324"/>
        <w:gridCol w:w="883"/>
        <w:gridCol w:w="1103"/>
        <w:gridCol w:w="662"/>
        <w:gridCol w:w="442"/>
        <w:gridCol w:w="2208"/>
      </w:tblGrid>
      <w:tr w:rsidR="00017A2A" w:rsidRPr="00737BB2" w:rsidTr="00A06D8A">
        <w:trPr>
          <w:trHeight w:val="725"/>
        </w:trPr>
        <w:tc>
          <w:tcPr>
            <w:tcW w:w="2206" w:type="dxa"/>
            <w:vAlign w:val="center"/>
          </w:tcPr>
          <w:p w:rsidR="00017A2A" w:rsidRPr="00A06D8A" w:rsidRDefault="00017A2A" w:rsidP="00A06D8A">
            <w:pPr>
              <w:jc w:val="center"/>
              <w:rPr>
                <w:rFonts w:ascii="Twinkl" w:hAnsi="Twinkl"/>
                <w:b/>
                <w:sz w:val="28"/>
              </w:rPr>
            </w:pPr>
            <w:r w:rsidRPr="00A06D8A">
              <w:rPr>
                <w:rFonts w:ascii="Twinkl" w:hAnsi="Twinkl"/>
                <w:b/>
                <w:sz w:val="28"/>
              </w:rPr>
              <w:lastRenderedPageBreak/>
              <w:t>Year Group</w:t>
            </w:r>
          </w:p>
        </w:tc>
        <w:tc>
          <w:tcPr>
            <w:tcW w:w="13241" w:type="dxa"/>
            <w:gridSpan w:val="12"/>
            <w:vAlign w:val="center"/>
          </w:tcPr>
          <w:p w:rsidR="00017A2A" w:rsidRPr="00A06D8A" w:rsidRDefault="00017A2A" w:rsidP="00A06D8A">
            <w:pPr>
              <w:jc w:val="center"/>
              <w:rPr>
                <w:rFonts w:ascii="Twinkl" w:hAnsi="Twinkl"/>
                <w:b/>
                <w:sz w:val="28"/>
              </w:rPr>
            </w:pPr>
            <w:r w:rsidRPr="00A06D8A">
              <w:rPr>
                <w:rFonts w:ascii="Twinkl" w:hAnsi="Twinkl"/>
                <w:b/>
                <w:sz w:val="28"/>
              </w:rPr>
              <w:t>Spring Term</w:t>
            </w:r>
          </w:p>
        </w:tc>
      </w:tr>
      <w:tr w:rsidR="00017A2A" w:rsidRPr="00737BB2" w:rsidTr="00A06D8A">
        <w:trPr>
          <w:trHeight w:val="725"/>
        </w:trPr>
        <w:tc>
          <w:tcPr>
            <w:tcW w:w="2206" w:type="dxa"/>
            <w:shd w:val="clear" w:color="auto" w:fill="9CC2E5" w:themeFill="accent5" w:themeFillTint="99"/>
            <w:vAlign w:val="center"/>
          </w:tcPr>
          <w:p w:rsidR="00017A2A" w:rsidRPr="00A06D8A" w:rsidRDefault="00017A2A" w:rsidP="00A06D8A">
            <w:pPr>
              <w:jc w:val="center"/>
              <w:rPr>
                <w:rFonts w:ascii="Twinkl" w:hAnsi="Twinkl"/>
                <w:b/>
                <w:sz w:val="28"/>
              </w:rPr>
            </w:pPr>
            <w:r w:rsidRPr="00A06D8A">
              <w:rPr>
                <w:rFonts w:ascii="Twinkl" w:hAnsi="Twinkl"/>
                <w:b/>
                <w:sz w:val="28"/>
              </w:rPr>
              <w:t>Nursery</w:t>
            </w:r>
          </w:p>
        </w:tc>
        <w:tc>
          <w:tcPr>
            <w:tcW w:w="2206" w:type="dxa"/>
            <w:shd w:val="clear" w:color="auto" w:fill="9CC2E5" w:themeFill="accent5" w:themeFillTint="99"/>
          </w:tcPr>
          <w:p w:rsidR="00017A2A" w:rsidRPr="00737BB2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Number 3</w:t>
            </w:r>
          </w:p>
        </w:tc>
        <w:tc>
          <w:tcPr>
            <w:tcW w:w="2207" w:type="dxa"/>
            <w:gridSpan w:val="3"/>
            <w:shd w:val="clear" w:color="auto" w:fill="9CC2E5" w:themeFill="accent5" w:themeFillTint="99"/>
          </w:tcPr>
          <w:p w:rsidR="00017A2A" w:rsidRPr="00737BB2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Number 4</w:t>
            </w:r>
          </w:p>
        </w:tc>
        <w:tc>
          <w:tcPr>
            <w:tcW w:w="2206" w:type="dxa"/>
            <w:gridSpan w:val="2"/>
            <w:shd w:val="clear" w:color="auto" w:fill="9CC2E5" w:themeFill="accent5" w:themeFillTint="99"/>
          </w:tcPr>
          <w:p w:rsidR="00017A2A" w:rsidRPr="00737BB2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Number 5</w:t>
            </w:r>
          </w:p>
        </w:tc>
        <w:tc>
          <w:tcPr>
            <w:tcW w:w="2207" w:type="dxa"/>
            <w:gridSpan w:val="2"/>
            <w:shd w:val="clear" w:color="auto" w:fill="9CC2E5" w:themeFill="accent5" w:themeFillTint="99"/>
          </w:tcPr>
          <w:p w:rsidR="00017A2A" w:rsidRPr="00737BB2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 xml:space="preserve">Number 6 </w:t>
            </w:r>
          </w:p>
        </w:tc>
        <w:tc>
          <w:tcPr>
            <w:tcW w:w="2207" w:type="dxa"/>
            <w:gridSpan w:val="3"/>
            <w:shd w:val="clear" w:color="auto" w:fill="9CC2E5" w:themeFill="accent5" w:themeFillTint="99"/>
          </w:tcPr>
          <w:p w:rsidR="00017A2A" w:rsidRPr="00737BB2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Height and Length</w:t>
            </w:r>
          </w:p>
        </w:tc>
        <w:tc>
          <w:tcPr>
            <w:tcW w:w="2208" w:type="dxa"/>
            <w:shd w:val="clear" w:color="auto" w:fill="9CC2E5" w:themeFill="accent5" w:themeFillTint="99"/>
          </w:tcPr>
          <w:p w:rsidR="00017A2A" w:rsidRPr="00737BB2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 xml:space="preserve">Capacity </w:t>
            </w:r>
          </w:p>
        </w:tc>
      </w:tr>
      <w:tr w:rsidR="00017A2A" w:rsidRPr="00737BB2" w:rsidTr="00A06D8A">
        <w:trPr>
          <w:trHeight w:val="1450"/>
        </w:trPr>
        <w:tc>
          <w:tcPr>
            <w:tcW w:w="2206" w:type="dxa"/>
            <w:shd w:val="clear" w:color="auto" w:fill="C5E0B3" w:themeFill="accent6" w:themeFillTint="66"/>
            <w:vAlign w:val="center"/>
          </w:tcPr>
          <w:p w:rsidR="00017A2A" w:rsidRPr="00A06D8A" w:rsidRDefault="00017A2A" w:rsidP="00A06D8A">
            <w:pPr>
              <w:jc w:val="center"/>
              <w:rPr>
                <w:rFonts w:ascii="Twinkl" w:hAnsi="Twinkl"/>
                <w:b/>
                <w:sz w:val="28"/>
              </w:rPr>
            </w:pPr>
            <w:r w:rsidRPr="00A06D8A">
              <w:rPr>
                <w:rFonts w:ascii="Twinkl" w:hAnsi="Twinkl"/>
                <w:b/>
                <w:sz w:val="28"/>
              </w:rPr>
              <w:t>Reception</w:t>
            </w:r>
          </w:p>
        </w:tc>
        <w:tc>
          <w:tcPr>
            <w:tcW w:w="4413" w:type="dxa"/>
            <w:gridSpan w:val="4"/>
            <w:shd w:val="clear" w:color="auto" w:fill="C5E0B3" w:themeFill="accent6" w:themeFillTint="66"/>
          </w:tcPr>
          <w:p w:rsidR="00017A2A" w:rsidRDefault="00017A2A" w:rsidP="00FC17C9">
            <w:pPr>
              <w:rPr>
                <w:rFonts w:ascii="Twinkl" w:hAnsi="Twinkl"/>
                <w:b/>
                <w:sz w:val="28"/>
              </w:rPr>
            </w:pPr>
            <w:r>
              <w:rPr>
                <w:rFonts w:ascii="Twinkl" w:hAnsi="Twinkl"/>
                <w:b/>
                <w:sz w:val="28"/>
              </w:rPr>
              <w:t xml:space="preserve">Number – </w:t>
            </w:r>
          </w:p>
          <w:p w:rsidR="00017A2A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 xml:space="preserve">Introducing Zero. </w:t>
            </w:r>
          </w:p>
          <w:p w:rsidR="00017A2A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Comparing Numbers to 5</w:t>
            </w:r>
          </w:p>
          <w:p w:rsidR="00017A2A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Composition of 4 &amp; 5</w:t>
            </w:r>
          </w:p>
          <w:p w:rsidR="00017A2A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b/>
                <w:sz w:val="28"/>
              </w:rPr>
              <w:t xml:space="preserve">Measure, Shape and Spatial thinking </w:t>
            </w:r>
            <w:r>
              <w:rPr>
                <w:rFonts w:ascii="Twinkl" w:hAnsi="Twinkl"/>
                <w:sz w:val="28"/>
              </w:rPr>
              <w:t>–</w:t>
            </w:r>
          </w:p>
          <w:p w:rsidR="00017A2A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Compare Mass</w:t>
            </w:r>
          </w:p>
          <w:p w:rsidR="00017A2A" w:rsidRPr="00017A2A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 xml:space="preserve">Compare Capacity </w:t>
            </w:r>
          </w:p>
        </w:tc>
        <w:tc>
          <w:tcPr>
            <w:tcW w:w="4413" w:type="dxa"/>
            <w:gridSpan w:val="4"/>
            <w:shd w:val="clear" w:color="auto" w:fill="C5E0B3" w:themeFill="accent6" w:themeFillTint="66"/>
          </w:tcPr>
          <w:p w:rsidR="00017A2A" w:rsidRDefault="00017A2A" w:rsidP="00FC17C9">
            <w:pPr>
              <w:rPr>
                <w:rFonts w:ascii="Twinkl" w:hAnsi="Twinkl"/>
                <w:b/>
                <w:sz w:val="28"/>
              </w:rPr>
            </w:pPr>
            <w:r>
              <w:rPr>
                <w:rFonts w:ascii="Twinkl" w:hAnsi="Twinkl"/>
                <w:b/>
                <w:sz w:val="28"/>
              </w:rPr>
              <w:t xml:space="preserve">Number – </w:t>
            </w:r>
          </w:p>
          <w:p w:rsidR="00017A2A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 xml:space="preserve">6, 7 &amp; 8 </w:t>
            </w:r>
          </w:p>
          <w:p w:rsidR="00017A2A" w:rsidRDefault="00017A2A" w:rsidP="00017A2A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Making Pairs</w:t>
            </w:r>
          </w:p>
          <w:p w:rsidR="00017A2A" w:rsidRDefault="00017A2A" w:rsidP="00017A2A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Combining 2 Groups</w:t>
            </w:r>
          </w:p>
          <w:p w:rsidR="00017A2A" w:rsidRDefault="00017A2A" w:rsidP="00017A2A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b/>
                <w:sz w:val="28"/>
              </w:rPr>
              <w:t xml:space="preserve">Measure, Shape and Spatial thinking </w:t>
            </w:r>
            <w:r>
              <w:rPr>
                <w:rFonts w:ascii="Twinkl" w:hAnsi="Twinkl"/>
                <w:sz w:val="28"/>
              </w:rPr>
              <w:t>–</w:t>
            </w:r>
          </w:p>
          <w:p w:rsidR="00017A2A" w:rsidRDefault="00017A2A" w:rsidP="00017A2A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Length and Height</w:t>
            </w:r>
          </w:p>
          <w:p w:rsidR="00017A2A" w:rsidRPr="00017A2A" w:rsidRDefault="00017A2A" w:rsidP="00017A2A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Time</w:t>
            </w:r>
          </w:p>
        </w:tc>
        <w:tc>
          <w:tcPr>
            <w:tcW w:w="4415" w:type="dxa"/>
            <w:gridSpan w:val="4"/>
            <w:shd w:val="clear" w:color="auto" w:fill="C5E0B3" w:themeFill="accent6" w:themeFillTint="66"/>
          </w:tcPr>
          <w:p w:rsidR="00017A2A" w:rsidRDefault="00017A2A" w:rsidP="00FC17C9">
            <w:pPr>
              <w:rPr>
                <w:rFonts w:ascii="Twinkl" w:hAnsi="Twinkl"/>
                <w:b/>
                <w:sz w:val="28"/>
              </w:rPr>
            </w:pPr>
            <w:r>
              <w:rPr>
                <w:rFonts w:ascii="Twinkl" w:hAnsi="Twinkl"/>
                <w:b/>
                <w:sz w:val="28"/>
              </w:rPr>
              <w:t xml:space="preserve">Number – </w:t>
            </w:r>
          </w:p>
          <w:p w:rsidR="00017A2A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9 &amp; 10</w:t>
            </w:r>
          </w:p>
          <w:p w:rsidR="00017A2A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Comparing Numbers to 10</w:t>
            </w:r>
          </w:p>
          <w:p w:rsidR="00017A2A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Number bonds to 10</w:t>
            </w:r>
          </w:p>
          <w:p w:rsidR="00017A2A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b/>
                <w:sz w:val="28"/>
              </w:rPr>
              <w:t xml:space="preserve">Measure, Shape and Spatial thinking </w:t>
            </w:r>
            <w:r>
              <w:rPr>
                <w:rFonts w:ascii="Twinkl" w:hAnsi="Twinkl"/>
                <w:sz w:val="28"/>
              </w:rPr>
              <w:t>–</w:t>
            </w:r>
          </w:p>
          <w:p w:rsidR="00017A2A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3d Shape</w:t>
            </w:r>
          </w:p>
          <w:p w:rsidR="00017A2A" w:rsidRPr="00017A2A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Pattern</w:t>
            </w:r>
          </w:p>
        </w:tc>
      </w:tr>
      <w:tr w:rsidR="00A06D8A" w:rsidRPr="00737BB2" w:rsidTr="00A06D8A">
        <w:trPr>
          <w:trHeight w:val="1450"/>
        </w:trPr>
        <w:tc>
          <w:tcPr>
            <w:tcW w:w="220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06D8A" w:rsidRPr="00A06D8A" w:rsidRDefault="00A06D8A" w:rsidP="00A06D8A">
            <w:pPr>
              <w:jc w:val="center"/>
              <w:rPr>
                <w:rFonts w:ascii="Twinkl" w:hAnsi="Twinkl"/>
                <w:b/>
                <w:sz w:val="28"/>
              </w:rPr>
            </w:pPr>
            <w:r w:rsidRPr="00A06D8A">
              <w:rPr>
                <w:rFonts w:ascii="Twinkl" w:hAnsi="Twinkl"/>
                <w:b/>
                <w:sz w:val="28"/>
              </w:rPr>
              <w:t>Year 1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A06D8A" w:rsidRDefault="00A06D8A" w:rsidP="00A06D8A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Place Value</w:t>
            </w:r>
          </w:p>
          <w:p w:rsidR="00A06D8A" w:rsidRPr="00737BB2" w:rsidRDefault="00A06D8A" w:rsidP="00A06D8A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(Within 20)</w:t>
            </w:r>
          </w:p>
        </w:tc>
        <w:tc>
          <w:tcPr>
            <w:tcW w:w="2648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A06D8A" w:rsidRDefault="00A06D8A" w:rsidP="00A06D8A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 xml:space="preserve">Addition and Subtraction </w:t>
            </w:r>
          </w:p>
          <w:p w:rsidR="00A06D8A" w:rsidRPr="00737BB2" w:rsidRDefault="00A06D8A" w:rsidP="00A06D8A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(Within 20)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A06D8A" w:rsidRDefault="00A06D8A" w:rsidP="00A06D8A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 xml:space="preserve">Place Value </w:t>
            </w:r>
          </w:p>
          <w:p w:rsidR="00A06D8A" w:rsidRPr="00737BB2" w:rsidRDefault="00A06D8A" w:rsidP="00A06D8A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(Within 50)</w:t>
            </w:r>
          </w:p>
        </w:tc>
        <w:tc>
          <w:tcPr>
            <w:tcW w:w="2648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A06D8A" w:rsidRPr="00A06D8A" w:rsidRDefault="00A06D8A" w:rsidP="00A06D8A">
            <w:pPr>
              <w:rPr>
                <w:rFonts w:ascii="Twinkl" w:hAnsi="Twinkl"/>
                <w:sz w:val="28"/>
              </w:rPr>
            </w:pPr>
            <w:r w:rsidRPr="00A06D8A">
              <w:rPr>
                <w:rFonts w:ascii="Twinkl" w:hAnsi="Twinkl"/>
                <w:sz w:val="28"/>
              </w:rPr>
              <w:t xml:space="preserve">Length and Height </w:t>
            </w:r>
          </w:p>
        </w:tc>
        <w:tc>
          <w:tcPr>
            <w:tcW w:w="2649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A06D8A" w:rsidRPr="00737BB2" w:rsidRDefault="00A06D8A" w:rsidP="00A06D8A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Mass and Volume</w:t>
            </w:r>
          </w:p>
        </w:tc>
      </w:tr>
      <w:tr w:rsidR="00A06D8A" w:rsidRPr="00737BB2" w:rsidTr="00A06D8A">
        <w:trPr>
          <w:trHeight w:val="725"/>
        </w:trPr>
        <w:tc>
          <w:tcPr>
            <w:tcW w:w="2206" w:type="dxa"/>
            <w:tcBorders>
              <w:bottom w:val="nil"/>
            </w:tcBorders>
            <w:shd w:val="clear" w:color="auto" w:fill="F7CAAC" w:themeFill="accent2" w:themeFillTint="66"/>
            <w:vAlign w:val="center"/>
          </w:tcPr>
          <w:p w:rsidR="00A06D8A" w:rsidRPr="00A06D8A" w:rsidRDefault="00A06D8A" w:rsidP="00A06D8A">
            <w:pPr>
              <w:jc w:val="center"/>
              <w:rPr>
                <w:rFonts w:ascii="Twinkl" w:hAnsi="Twinkl"/>
                <w:b/>
                <w:sz w:val="28"/>
              </w:rPr>
            </w:pPr>
            <w:r w:rsidRPr="00A06D8A">
              <w:rPr>
                <w:rFonts w:ascii="Twinkl" w:hAnsi="Twinkl"/>
                <w:b/>
                <w:sz w:val="28"/>
              </w:rPr>
              <w:t>Year 2</w:t>
            </w:r>
          </w:p>
        </w:tc>
        <w:tc>
          <w:tcPr>
            <w:tcW w:w="3310" w:type="dxa"/>
            <w:gridSpan w:val="3"/>
            <w:tcBorders>
              <w:bottom w:val="nil"/>
            </w:tcBorders>
            <w:shd w:val="clear" w:color="auto" w:fill="F7CAAC" w:themeFill="accent2" w:themeFillTint="66"/>
          </w:tcPr>
          <w:p w:rsidR="00A06D8A" w:rsidRPr="00737BB2" w:rsidRDefault="00A06D8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 xml:space="preserve">Money </w:t>
            </w:r>
          </w:p>
        </w:tc>
        <w:tc>
          <w:tcPr>
            <w:tcW w:w="3310" w:type="dxa"/>
            <w:gridSpan w:val="3"/>
            <w:tcBorders>
              <w:bottom w:val="nil"/>
            </w:tcBorders>
            <w:shd w:val="clear" w:color="auto" w:fill="F7CAAC" w:themeFill="accent2" w:themeFillTint="66"/>
          </w:tcPr>
          <w:p w:rsidR="00A06D8A" w:rsidRPr="00737BB2" w:rsidRDefault="00A06D8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 xml:space="preserve">Multiplication and Division </w:t>
            </w:r>
          </w:p>
        </w:tc>
        <w:tc>
          <w:tcPr>
            <w:tcW w:w="3310" w:type="dxa"/>
            <w:gridSpan w:val="3"/>
            <w:tcBorders>
              <w:bottom w:val="nil"/>
            </w:tcBorders>
            <w:shd w:val="clear" w:color="auto" w:fill="F7CAAC" w:themeFill="accent2" w:themeFillTint="66"/>
          </w:tcPr>
          <w:p w:rsidR="00A06D8A" w:rsidRPr="00737BB2" w:rsidRDefault="00A06D8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 xml:space="preserve">Length and Height </w:t>
            </w:r>
          </w:p>
        </w:tc>
        <w:tc>
          <w:tcPr>
            <w:tcW w:w="3311" w:type="dxa"/>
            <w:gridSpan w:val="3"/>
            <w:tcBorders>
              <w:bottom w:val="nil"/>
            </w:tcBorders>
            <w:shd w:val="clear" w:color="auto" w:fill="F7CAAC" w:themeFill="accent2" w:themeFillTint="66"/>
          </w:tcPr>
          <w:p w:rsidR="00A06D8A" w:rsidRPr="00737BB2" w:rsidRDefault="00A06D8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 xml:space="preserve">Mass, capacity and temperature </w:t>
            </w:r>
          </w:p>
        </w:tc>
      </w:tr>
    </w:tbl>
    <w:p w:rsidR="00017A2A" w:rsidRDefault="00017A2A"/>
    <w:p w:rsidR="00017A2A" w:rsidRDefault="00017A2A"/>
    <w:p w:rsidR="00017A2A" w:rsidRDefault="00017A2A"/>
    <w:p w:rsidR="00017A2A" w:rsidRDefault="00017A2A"/>
    <w:p w:rsidR="00017A2A" w:rsidRDefault="00017A2A"/>
    <w:p w:rsidR="00017A2A" w:rsidRDefault="00017A2A"/>
    <w:p w:rsidR="00017A2A" w:rsidRDefault="00017A2A"/>
    <w:p w:rsidR="00017A2A" w:rsidRDefault="00017A2A"/>
    <w:tbl>
      <w:tblPr>
        <w:tblStyle w:val="TableGrid"/>
        <w:tblW w:w="15447" w:type="dxa"/>
        <w:tblLook w:val="04A0" w:firstRow="1" w:lastRow="0" w:firstColumn="1" w:lastColumn="0" w:noHBand="0" w:noVBand="1"/>
      </w:tblPr>
      <w:tblGrid>
        <w:gridCol w:w="2204"/>
        <w:gridCol w:w="2206"/>
        <w:gridCol w:w="1104"/>
        <w:gridCol w:w="1103"/>
        <w:gridCol w:w="2208"/>
        <w:gridCol w:w="2207"/>
        <w:gridCol w:w="1103"/>
        <w:gridCol w:w="1104"/>
        <w:gridCol w:w="2208"/>
      </w:tblGrid>
      <w:tr w:rsidR="00017A2A" w:rsidRPr="00737BB2" w:rsidTr="00A06D8A">
        <w:trPr>
          <w:trHeight w:val="725"/>
        </w:trPr>
        <w:tc>
          <w:tcPr>
            <w:tcW w:w="2205" w:type="dxa"/>
            <w:vAlign w:val="center"/>
          </w:tcPr>
          <w:p w:rsidR="00017A2A" w:rsidRPr="00A06D8A" w:rsidRDefault="00017A2A" w:rsidP="00A06D8A">
            <w:pPr>
              <w:jc w:val="center"/>
              <w:rPr>
                <w:rFonts w:ascii="Twinkl" w:hAnsi="Twinkl"/>
                <w:b/>
                <w:sz w:val="28"/>
              </w:rPr>
            </w:pPr>
            <w:r w:rsidRPr="00A06D8A">
              <w:rPr>
                <w:rFonts w:ascii="Twinkl" w:hAnsi="Twinkl"/>
                <w:b/>
                <w:sz w:val="28"/>
              </w:rPr>
              <w:t>Year Group</w:t>
            </w:r>
          </w:p>
        </w:tc>
        <w:tc>
          <w:tcPr>
            <w:tcW w:w="13242" w:type="dxa"/>
            <w:gridSpan w:val="8"/>
            <w:vAlign w:val="center"/>
          </w:tcPr>
          <w:p w:rsidR="00017A2A" w:rsidRPr="00A06D8A" w:rsidRDefault="00017A2A" w:rsidP="00A06D8A">
            <w:pPr>
              <w:jc w:val="center"/>
              <w:rPr>
                <w:rFonts w:ascii="Twinkl" w:hAnsi="Twinkl"/>
                <w:b/>
                <w:sz w:val="28"/>
              </w:rPr>
            </w:pPr>
            <w:r w:rsidRPr="00A06D8A">
              <w:rPr>
                <w:rFonts w:ascii="Twinkl" w:hAnsi="Twinkl"/>
                <w:b/>
                <w:sz w:val="28"/>
              </w:rPr>
              <w:t>Summer</w:t>
            </w:r>
            <w:r w:rsidRPr="00A06D8A">
              <w:rPr>
                <w:rFonts w:ascii="Twinkl" w:hAnsi="Twinkl"/>
                <w:b/>
                <w:sz w:val="28"/>
              </w:rPr>
              <w:t xml:space="preserve"> Term</w:t>
            </w:r>
          </w:p>
        </w:tc>
      </w:tr>
      <w:tr w:rsidR="00017A2A" w:rsidRPr="00737BB2" w:rsidTr="00A06D8A">
        <w:trPr>
          <w:trHeight w:val="725"/>
        </w:trPr>
        <w:tc>
          <w:tcPr>
            <w:tcW w:w="2205" w:type="dxa"/>
            <w:shd w:val="clear" w:color="auto" w:fill="9CC2E5" w:themeFill="accent5" w:themeFillTint="99"/>
            <w:vAlign w:val="center"/>
          </w:tcPr>
          <w:p w:rsidR="00017A2A" w:rsidRPr="00A06D8A" w:rsidRDefault="00017A2A" w:rsidP="00A06D8A">
            <w:pPr>
              <w:jc w:val="center"/>
              <w:rPr>
                <w:rFonts w:ascii="Twinkl" w:hAnsi="Twinkl"/>
                <w:b/>
                <w:sz w:val="28"/>
              </w:rPr>
            </w:pPr>
            <w:r w:rsidRPr="00A06D8A">
              <w:rPr>
                <w:rFonts w:ascii="Twinkl" w:hAnsi="Twinkl"/>
                <w:b/>
                <w:sz w:val="28"/>
              </w:rPr>
              <w:t>Nursery</w:t>
            </w:r>
          </w:p>
        </w:tc>
        <w:tc>
          <w:tcPr>
            <w:tcW w:w="2206" w:type="dxa"/>
            <w:shd w:val="clear" w:color="auto" w:fill="9CC2E5" w:themeFill="accent5" w:themeFillTint="99"/>
          </w:tcPr>
          <w:p w:rsidR="00017A2A" w:rsidRPr="00737BB2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More / Fewer</w:t>
            </w:r>
          </w:p>
        </w:tc>
        <w:tc>
          <w:tcPr>
            <w:tcW w:w="2207" w:type="dxa"/>
            <w:gridSpan w:val="2"/>
            <w:shd w:val="clear" w:color="auto" w:fill="9CC2E5" w:themeFill="accent5" w:themeFillTint="99"/>
          </w:tcPr>
          <w:p w:rsidR="00017A2A" w:rsidRPr="00737BB2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One More</w:t>
            </w:r>
            <w:r w:rsidR="00A06D8A">
              <w:rPr>
                <w:rFonts w:ascii="Twinkl" w:hAnsi="Twinkl"/>
                <w:sz w:val="28"/>
              </w:rPr>
              <w:t xml:space="preserve"> / One Less</w:t>
            </w:r>
          </w:p>
        </w:tc>
        <w:tc>
          <w:tcPr>
            <w:tcW w:w="2207" w:type="dxa"/>
            <w:shd w:val="clear" w:color="auto" w:fill="9CC2E5" w:themeFill="accent5" w:themeFillTint="99"/>
          </w:tcPr>
          <w:p w:rsidR="00017A2A" w:rsidRPr="00737BB2" w:rsidRDefault="00A06D8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2D Shape</w:t>
            </w:r>
          </w:p>
        </w:tc>
        <w:tc>
          <w:tcPr>
            <w:tcW w:w="2207" w:type="dxa"/>
            <w:shd w:val="clear" w:color="auto" w:fill="9CC2E5" w:themeFill="accent5" w:themeFillTint="99"/>
          </w:tcPr>
          <w:p w:rsidR="00017A2A" w:rsidRPr="00737BB2" w:rsidRDefault="00A06D8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Number composition</w:t>
            </w:r>
          </w:p>
        </w:tc>
        <w:tc>
          <w:tcPr>
            <w:tcW w:w="2207" w:type="dxa"/>
            <w:gridSpan w:val="2"/>
            <w:shd w:val="clear" w:color="auto" w:fill="9CC2E5" w:themeFill="accent5" w:themeFillTint="99"/>
          </w:tcPr>
          <w:p w:rsidR="00017A2A" w:rsidRPr="00737BB2" w:rsidRDefault="00A06D8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Night and Day</w:t>
            </w:r>
          </w:p>
        </w:tc>
        <w:tc>
          <w:tcPr>
            <w:tcW w:w="2208" w:type="dxa"/>
            <w:shd w:val="clear" w:color="auto" w:fill="9CC2E5" w:themeFill="accent5" w:themeFillTint="99"/>
          </w:tcPr>
          <w:p w:rsidR="00017A2A" w:rsidRDefault="00A06D8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 xml:space="preserve">Positional Language </w:t>
            </w:r>
          </w:p>
          <w:p w:rsidR="00A06D8A" w:rsidRPr="00737BB2" w:rsidRDefault="00A06D8A" w:rsidP="00FC17C9">
            <w:pPr>
              <w:rPr>
                <w:rFonts w:ascii="Twinkl" w:hAnsi="Twinkl"/>
                <w:sz w:val="28"/>
              </w:rPr>
            </w:pPr>
          </w:p>
        </w:tc>
      </w:tr>
      <w:tr w:rsidR="00017A2A" w:rsidRPr="00737BB2" w:rsidTr="00A06D8A">
        <w:trPr>
          <w:trHeight w:val="1450"/>
        </w:trPr>
        <w:tc>
          <w:tcPr>
            <w:tcW w:w="2205" w:type="dxa"/>
            <w:shd w:val="clear" w:color="auto" w:fill="C5E0B3" w:themeFill="accent6" w:themeFillTint="66"/>
            <w:vAlign w:val="center"/>
          </w:tcPr>
          <w:p w:rsidR="00017A2A" w:rsidRPr="00A06D8A" w:rsidRDefault="00017A2A" w:rsidP="00A06D8A">
            <w:pPr>
              <w:jc w:val="center"/>
              <w:rPr>
                <w:rFonts w:ascii="Twinkl" w:hAnsi="Twinkl"/>
                <w:b/>
                <w:sz w:val="28"/>
              </w:rPr>
            </w:pPr>
            <w:r w:rsidRPr="00A06D8A">
              <w:rPr>
                <w:rFonts w:ascii="Twinkl" w:hAnsi="Twinkl"/>
                <w:b/>
                <w:sz w:val="28"/>
              </w:rPr>
              <w:t>Reception</w:t>
            </w:r>
          </w:p>
        </w:tc>
        <w:tc>
          <w:tcPr>
            <w:tcW w:w="4413" w:type="dxa"/>
            <w:gridSpan w:val="3"/>
            <w:shd w:val="clear" w:color="auto" w:fill="C5E0B3" w:themeFill="accent6" w:themeFillTint="66"/>
          </w:tcPr>
          <w:p w:rsidR="00017A2A" w:rsidRDefault="00017A2A" w:rsidP="00FC17C9">
            <w:pPr>
              <w:rPr>
                <w:rFonts w:ascii="Twinkl" w:hAnsi="Twinkl"/>
                <w:b/>
                <w:sz w:val="28"/>
              </w:rPr>
            </w:pPr>
            <w:r>
              <w:rPr>
                <w:rFonts w:ascii="Twinkl" w:hAnsi="Twinkl"/>
                <w:b/>
                <w:sz w:val="28"/>
              </w:rPr>
              <w:t xml:space="preserve">Number – </w:t>
            </w:r>
          </w:p>
          <w:p w:rsidR="00017A2A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Building Numbers beyond 10</w:t>
            </w:r>
          </w:p>
          <w:p w:rsidR="00017A2A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Counting Patterns beyond 10</w:t>
            </w:r>
          </w:p>
          <w:p w:rsidR="00017A2A" w:rsidRPr="00017A2A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 xml:space="preserve">Adding More </w:t>
            </w:r>
          </w:p>
          <w:p w:rsidR="00017A2A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b/>
                <w:sz w:val="28"/>
              </w:rPr>
              <w:t xml:space="preserve">Measure, Shape and Spatial thinking </w:t>
            </w:r>
            <w:r>
              <w:rPr>
                <w:rFonts w:ascii="Twinkl" w:hAnsi="Twinkl"/>
                <w:sz w:val="28"/>
              </w:rPr>
              <w:t>–</w:t>
            </w:r>
          </w:p>
          <w:p w:rsidR="00017A2A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 xml:space="preserve">Spatial Reasoning </w:t>
            </w:r>
          </w:p>
          <w:p w:rsidR="00017A2A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 xml:space="preserve">Match, Rotate, Manipulate  </w:t>
            </w:r>
          </w:p>
          <w:p w:rsidR="00017A2A" w:rsidRPr="00017A2A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 xml:space="preserve"> </w:t>
            </w:r>
          </w:p>
        </w:tc>
        <w:tc>
          <w:tcPr>
            <w:tcW w:w="4414" w:type="dxa"/>
            <w:gridSpan w:val="2"/>
            <w:shd w:val="clear" w:color="auto" w:fill="C5E0B3" w:themeFill="accent6" w:themeFillTint="66"/>
          </w:tcPr>
          <w:p w:rsidR="00017A2A" w:rsidRDefault="00017A2A" w:rsidP="00FC17C9">
            <w:pPr>
              <w:rPr>
                <w:rFonts w:ascii="Twinkl" w:hAnsi="Twinkl"/>
                <w:b/>
                <w:sz w:val="28"/>
              </w:rPr>
            </w:pPr>
            <w:r>
              <w:rPr>
                <w:rFonts w:ascii="Twinkl" w:hAnsi="Twinkl"/>
                <w:b/>
                <w:sz w:val="28"/>
              </w:rPr>
              <w:t xml:space="preserve">Number – </w:t>
            </w:r>
          </w:p>
          <w:p w:rsidR="00017A2A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Taking Away</w:t>
            </w:r>
          </w:p>
          <w:p w:rsidR="00017A2A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Doubling</w:t>
            </w:r>
          </w:p>
          <w:p w:rsidR="00017A2A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Sharing and Grouping</w:t>
            </w:r>
          </w:p>
          <w:p w:rsidR="00017A2A" w:rsidRPr="00017A2A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Even and Odd</w:t>
            </w:r>
          </w:p>
          <w:p w:rsidR="00017A2A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b/>
                <w:sz w:val="28"/>
              </w:rPr>
              <w:t xml:space="preserve">Measure, Shape and Spatial thinking </w:t>
            </w:r>
            <w:r>
              <w:rPr>
                <w:rFonts w:ascii="Twinkl" w:hAnsi="Twinkl"/>
                <w:sz w:val="28"/>
              </w:rPr>
              <w:t>–</w:t>
            </w:r>
          </w:p>
          <w:p w:rsidR="00017A2A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 xml:space="preserve">Spatial Reasoning </w:t>
            </w:r>
          </w:p>
          <w:p w:rsidR="00017A2A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 xml:space="preserve">Compose and Decompose </w:t>
            </w:r>
          </w:p>
          <w:p w:rsidR="00A06D8A" w:rsidRPr="00017A2A" w:rsidRDefault="00A06D8A" w:rsidP="00FC17C9">
            <w:pPr>
              <w:rPr>
                <w:rFonts w:ascii="Twinkl" w:hAnsi="Twinkl"/>
                <w:sz w:val="28"/>
              </w:rPr>
            </w:pPr>
          </w:p>
        </w:tc>
        <w:tc>
          <w:tcPr>
            <w:tcW w:w="4415" w:type="dxa"/>
            <w:gridSpan w:val="3"/>
            <w:shd w:val="clear" w:color="auto" w:fill="C5E0B3" w:themeFill="accent6" w:themeFillTint="66"/>
          </w:tcPr>
          <w:p w:rsidR="00017A2A" w:rsidRDefault="00017A2A" w:rsidP="00FC17C9">
            <w:pPr>
              <w:rPr>
                <w:rFonts w:ascii="Twinkl" w:hAnsi="Twinkl"/>
                <w:b/>
                <w:sz w:val="28"/>
              </w:rPr>
            </w:pPr>
            <w:r>
              <w:rPr>
                <w:rFonts w:ascii="Twinkl" w:hAnsi="Twinkl"/>
                <w:b/>
                <w:sz w:val="28"/>
              </w:rPr>
              <w:t xml:space="preserve">Number – </w:t>
            </w:r>
          </w:p>
          <w:p w:rsidR="00017A2A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Deepening Understanding</w:t>
            </w:r>
          </w:p>
          <w:p w:rsidR="00017A2A" w:rsidRPr="00017A2A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Patterns and Relationships</w:t>
            </w:r>
          </w:p>
          <w:p w:rsidR="00017A2A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b/>
                <w:sz w:val="28"/>
              </w:rPr>
              <w:t xml:space="preserve">Measure, Shape and Spatial thinking </w:t>
            </w:r>
            <w:r>
              <w:rPr>
                <w:rFonts w:ascii="Twinkl" w:hAnsi="Twinkl"/>
                <w:sz w:val="28"/>
              </w:rPr>
              <w:t>–</w:t>
            </w:r>
          </w:p>
          <w:p w:rsidR="00017A2A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Spatial Reasoning</w:t>
            </w:r>
          </w:p>
          <w:p w:rsidR="00017A2A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Visualise and Build</w:t>
            </w:r>
          </w:p>
          <w:p w:rsidR="00017A2A" w:rsidRPr="00017A2A" w:rsidRDefault="00017A2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 xml:space="preserve">Mapping </w:t>
            </w:r>
          </w:p>
          <w:p w:rsidR="00017A2A" w:rsidRPr="00017A2A" w:rsidRDefault="00017A2A" w:rsidP="00FC17C9">
            <w:pPr>
              <w:rPr>
                <w:rFonts w:ascii="Twinkl" w:hAnsi="Twinkl"/>
                <w:sz w:val="28"/>
              </w:rPr>
            </w:pPr>
          </w:p>
        </w:tc>
      </w:tr>
      <w:tr w:rsidR="00A06D8A" w:rsidRPr="00737BB2" w:rsidTr="00A06D8A">
        <w:trPr>
          <w:trHeight w:val="1450"/>
        </w:trPr>
        <w:tc>
          <w:tcPr>
            <w:tcW w:w="220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06D8A" w:rsidRPr="00A06D8A" w:rsidRDefault="00A06D8A" w:rsidP="00A06D8A">
            <w:pPr>
              <w:jc w:val="center"/>
              <w:rPr>
                <w:rFonts w:ascii="Twinkl" w:hAnsi="Twinkl"/>
                <w:b/>
                <w:sz w:val="28"/>
              </w:rPr>
            </w:pPr>
            <w:r w:rsidRPr="00A06D8A">
              <w:rPr>
                <w:rFonts w:ascii="Twinkl" w:hAnsi="Twinkl"/>
                <w:b/>
                <w:sz w:val="28"/>
              </w:rPr>
              <w:t>Year 1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A06D8A" w:rsidRPr="00737BB2" w:rsidRDefault="00A06D8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 xml:space="preserve">Multiplication and Division 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A06D8A" w:rsidRPr="00737BB2" w:rsidRDefault="00A06D8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Fractions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A06D8A" w:rsidRPr="00737BB2" w:rsidRDefault="00A06D8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 xml:space="preserve">Position and Direction 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A06D8A" w:rsidRDefault="00A06D8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Place Value</w:t>
            </w:r>
          </w:p>
          <w:p w:rsidR="00A06D8A" w:rsidRPr="00737BB2" w:rsidRDefault="00A06D8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(Within 100)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A06D8A" w:rsidRPr="00737BB2" w:rsidRDefault="00A06D8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 xml:space="preserve">Money 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A06D8A" w:rsidRPr="00737BB2" w:rsidRDefault="00A06D8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 xml:space="preserve">Time </w:t>
            </w:r>
          </w:p>
        </w:tc>
      </w:tr>
      <w:tr w:rsidR="00A06D8A" w:rsidRPr="00737BB2" w:rsidTr="00A06D8A">
        <w:trPr>
          <w:trHeight w:val="725"/>
        </w:trPr>
        <w:tc>
          <w:tcPr>
            <w:tcW w:w="2205" w:type="dxa"/>
            <w:tcBorders>
              <w:bottom w:val="nil"/>
            </w:tcBorders>
            <w:shd w:val="clear" w:color="auto" w:fill="F7CAAC" w:themeFill="accent2" w:themeFillTint="66"/>
            <w:vAlign w:val="center"/>
          </w:tcPr>
          <w:p w:rsidR="00A06D8A" w:rsidRPr="00A06D8A" w:rsidRDefault="00A06D8A" w:rsidP="00A06D8A">
            <w:pPr>
              <w:jc w:val="center"/>
              <w:rPr>
                <w:rFonts w:ascii="Twinkl" w:hAnsi="Twinkl"/>
                <w:b/>
                <w:sz w:val="28"/>
              </w:rPr>
            </w:pPr>
            <w:r w:rsidRPr="00A06D8A">
              <w:rPr>
                <w:rFonts w:ascii="Twinkl" w:hAnsi="Twinkl"/>
                <w:b/>
                <w:sz w:val="28"/>
              </w:rPr>
              <w:t>Year 2</w:t>
            </w:r>
          </w:p>
        </w:tc>
        <w:tc>
          <w:tcPr>
            <w:tcW w:w="3310" w:type="dxa"/>
            <w:gridSpan w:val="2"/>
            <w:tcBorders>
              <w:bottom w:val="nil"/>
            </w:tcBorders>
            <w:shd w:val="clear" w:color="auto" w:fill="F7CAAC" w:themeFill="accent2" w:themeFillTint="66"/>
          </w:tcPr>
          <w:p w:rsidR="00A06D8A" w:rsidRPr="00737BB2" w:rsidRDefault="00A06D8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Fractions</w:t>
            </w:r>
          </w:p>
        </w:tc>
        <w:tc>
          <w:tcPr>
            <w:tcW w:w="3311" w:type="dxa"/>
            <w:gridSpan w:val="2"/>
            <w:tcBorders>
              <w:bottom w:val="nil"/>
            </w:tcBorders>
            <w:shd w:val="clear" w:color="auto" w:fill="F7CAAC" w:themeFill="accent2" w:themeFillTint="66"/>
          </w:tcPr>
          <w:p w:rsidR="00A06D8A" w:rsidRPr="00737BB2" w:rsidRDefault="00A06D8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Time</w:t>
            </w:r>
          </w:p>
        </w:tc>
        <w:tc>
          <w:tcPr>
            <w:tcW w:w="3310" w:type="dxa"/>
            <w:gridSpan w:val="2"/>
            <w:tcBorders>
              <w:bottom w:val="nil"/>
            </w:tcBorders>
            <w:shd w:val="clear" w:color="auto" w:fill="F7CAAC" w:themeFill="accent2" w:themeFillTint="66"/>
          </w:tcPr>
          <w:p w:rsidR="00A06D8A" w:rsidRDefault="00A06D8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Statistics</w:t>
            </w:r>
          </w:p>
          <w:p w:rsidR="00A06D8A" w:rsidRDefault="00A06D8A" w:rsidP="00FC17C9">
            <w:pPr>
              <w:rPr>
                <w:rFonts w:ascii="Twinkl" w:hAnsi="Twinkl"/>
                <w:sz w:val="28"/>
              </w:rPr>
            </w:pPr>
          </w:p>
          <w:p w:rsidR="00A06D8A" w:rsidRPr="00737BB2" w:rsidRDefault="00A06D8A" w:rsidP="00FC17C9">
            <w:pPr>
              <w:rPr>
                <w:rFonts w:ascii="Twinkl" w:hAnsi="Twinkl"/>
                <w:sz w:val="28"/>
              </w:rPr>
            </w:pPr>
          </w:p>
        </w:tc>
        <w:tc>
          <w:tcPr>
            <w:tcW w:w="3311" w:type="dxa"/>
            <w:gridSpan w:val="2"/>
            <w:tcBorders>
              <w:bottom w:val="nil"/>
            </w:tcBorders>
            <w:shd w:val="clear" w:color="auto" w:fill="F7CAAC" w:themeFill="accent2" w:themeFillTint="66"/>
          </w:tcPr>
          <w:p w:rsidR="00A06D8A" w:rsidRPr="00737BB2" w:rsidRDefault="00A06D8A" w:rsidP="00FC17C9">
            <w:pPr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 xml:space="preserve">Position and direction </w:t>
            </w:r>
          </w:p>
        </w:tc>
      </w:tr>
    </w:tbl>
    <w:p w:rsidR="00017A2A" w:rsidRDefault="00017A2A"/>
    <w:sectPr w:rsidR="00017A2A" w:rsidSect="00F14AE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A2A" w:rsidRDefault="00017A2A" w:rsidP="00017A2A">
      <w:pPr>
        <w:spacing w:after="0" w:line="240" w:lineRule="auto"/>
      </w:pPr>
      <w:r>
        <w:separator/>
      </w:r>
    </w:p>
  </w:endnote>
  <w:endnote w:type="continuationSeparator" w:id="0">
    <w:p w:rsidR="00017A2A" w:rsidRDefault="00017A2A" w:rsidP="0001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A2A" w:rsidRDefault="00017A2A" w:rsidP="00017A2A">
      <w:pPr>
        <w:spacing w:after="0" w:line="240" w:lineRule="auto"/>
      </w:pPr>
      <w:r>
        <w:separator/>
      </w:r>
    </w:p>
  </w:footnote>
  <w:footnote w:type="continuationSeparator" w:id="0">
    <w:p w:rsidR="00017A2A" w:rsidRDefault="00017A2A" w:rsidP="0001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A2A" w:rsidRPr="00017A2A" w:rsidRDefault="00017A2A" w:rsidP="00017A2A">
    <w:pPr>
      <w:pStyle w:val="Header"/>
      <w:jc w:val="center"/>
      <w:rPr>
        <w:rFonts w:ascii="Twinkl" w:hAnsi="Twinkl"/>
        <w:sz w:val="28"/>
        <w:lang w:val="en-US"/>
      </w:rPr>
    </w:pPr>
    <w:r w:rsidRPr="00017A2A">
      <w:rPr>
        <w:rFonts w:ascii="Twinkl" w:hAnsi="Twinkl"/>
        <w:sz w:val="28"/>
        <w:lang w:val="en-US"/>
      </w:rPr>
      <w:t>Pentland Infant and Nursery School</w:t>
    </w:r>
  </w:p>
  <w:p w:rsidR="00017A2A" w:rsidRPr="00017A2A" w:rsidRDefault="00017A2A" w:rsidP="00017A2A">
    <w:pPr>
      <w:pStyle w:val="Header"/>
      <w:jc w:val="center"/>
      <w:rPr>
        <w:rFonts w:ascii="Twinkl" w:hAnsi="Twinkl"/>
        <w:sz w:val="28"/>
        <w:lang w:val="en-US"/>
      </w:rPr>
    </w:pPr>
    <w:r w:rsidRPr="00017A2A">
      <w:rPr>
        <w:rFonts w:ascii="Twinkl" w:hAnsi="Twinkl"/>
        <w:sz w:val="28"/>
        <w:lang w:val="en-US"/>
      </w:rPr>
      <w:t xml:space="preserve">Math’s </w:t>
    </w:r>
    <w:r>
      <w:rPr>
        <w:rFonts w:ascii="Twinkl" w:hAnsi="Twinkl"/>
        <w:sz w:val="28"/>
        <w:lang w:val="en-US"/>
      </w:rPr>
      <w:t>Yearly</w:t>
    </w:r>
    <w:r w:rsidRPr="00017A2A">
      <w:rPr>
        <w:rFonts w:ascii="Twinkl" w:hAnsi="Twinkl"/>
        <w:sz w:val="28"/>
        <w:lang w:val="en-US"/>
      </w:rPr>
      <w:t xml:space="preserve">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E3"/>
    <w:rsid w:val="00017A2A"/>
    <w:rsid w:val="00737BB2"/>
    <w:rsid w:val="00A06D8A"/>
    <w:rsid w:val="00F1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C3BC3"/>
  <w15:chartTrackingRefBased/>
  <w15:docId w15:val="{F46484D2-7376-4A50-B441-CCF8696F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6D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A2A"/>
  </w:style>
  <w:style w:type="paragraph" w:styleId="Footer">
    <w:name w:val="footer"/>
    <w:basedOn w:val="Normal"/>
    <w:link w:val="FooterChar"/>
    <w:uiPriority w:val="99"/>
    <w:unhideWhenUsed/>
    <w:rsid w:val="0001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A2A"/>
  </w:style>
  <w:style w:type="character" w:customStyle="1" w:styleId="Heading3Char">
    <w:name w:val="Heading 3 Char"/>
    <w:basedOn w:val="DefaultParagraphFont"/>
    <w:link w:val="Heading3"/>
    <w:uiPriority w:val="9"/>
    <w:rsid w:val="00A06D8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solsubtitletnl6n">
    <w:name w:val="sol_subtitle__tnl6n"/>
    <w:basedOn w:val="DefaultParagraphFont"/>
    <w:rsid w:val="00A06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C. S. LTD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Bell</dc:creator>
  <cp:keywords/>
  <dc:description/>
  <cp:lastModifiedBy>Steph Bell</cp:lastModifiedBy>
  <cp:revision>1</cp:revision>
  <dcterms:created xsi:type="dcterms:W3CDTF">2022-09-24T17:00:00Z</dcterms:created>
  <dcterms:modified xsi:type="dcterms:W3CDTF">2022-09-24T17:40:00Z</dcterms:modified>
</cp:coreProperties>
</file>